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20" w:rsidRPr="009932B0" w:rsidRDefault="00B90120" w:rsidP="00B901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32B0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B90120" w:rsidRDefault="00B90120" w:rsidP="00B901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32B0">
        <w:rPr>
          <w:rFonts w:ascii="Times New Roman" w:hAnsi="Times New Roman" w:cs="Times New Roman"/>
          <w:b/>
          <w:sz w:val="26"/>
          <w:szCs w:val="26"/>
        </w:rPr>
        <w:t>о проведении экспертизы нормативного правового акта</w:t>
      </w:r>
    </w:p>
    <w:p w:rsidR="00AB5CF0" w:rsidRPr="009932B0" w:rsidRDefault="00AB5CF0" w:rsidP="00B901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0120" w:rsidRPr="009D34F2" w:rsidRDefault="00B90120" w:rsidP="002F0F8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F2">
        <w:rPr>
          <w:rFonts w:ascii="Times New Roman" w:hAnsi="Times New Roman" w:cs="Times New Roman"/>
          <w:b/>
          <w:sz w:val="26"/>
          <w:szCs w:val="26"/>
        </w:rPr>
        <w:t>Вид и реквизиты нормативного правового акта:</w:t>
      </w:r>
    </w:p>
    <w:p w:rsidR="009C7404" w:rsidRDefault="009F750D" w:rsidP="00313B20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Думы</w:t>
      </w:r>
      <w:r w:rsidR="00B90120" w:rsidRPr="009D34F2">
        <w:rPr>
          <w:rFonts w:ascii="Times New Roman" w:hAnsi="Times New Roman" w:cs="Times New Roman"/>
          <w:sz w:val="26"/>
          <w:szCs w:val="26"/>
        </w:rPr>
        <w:t xml:space="preserve"> городского округа Октябрьск Самарской области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="00495471" w:rsidRPr="009D34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495471" w:rsidRPr="009D34F2">
        <w:rPr>
          <w:rFonts w:ascii="Times New Roman" w:hAnsi="Times New Roman" w:cs="Times New Roman"/>
          <w:sz w:val="26"/>
          <w:szCs w:val="26"/>
        </w:rPr>
        <w:t>2</w:t>
      </w:r>
      <w:r w:rsidR="00B90120" w:rsidRPr="009D34F2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B90120" w:rsidRPr="009D34F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152</w:t>
      </w:r>
      <w:r w:rsidR="000C1B88" w:rsidRPr="009D34F2">
        <w:rPr>
          <w:rFonts w:ascii="Times New Roman" w:hAnsi="Times New Roman" w:cs="Times New Roman"/>
          <w:sz w:val="26"/>
          <w:szCs w:val="26"/>
        </w:rPr>
        <w:t xml:space="preserve"> «</w:t>
      </w:r>
      <w:r w:rsidR="009D34F2" w:rsidRPr="009D34F2">
        <w:rPr>
          <w:rFonts w:ascii="Times New Roman" w:hAnsi="Times New Roman" w:cs="Times New Roman"/>
          <w:sz w:val="26"/>
          <w:szCs w:val="26"/>
        </w:rPr>
        <w:t>О Порядке</w:t>
      </w:r>
      <w:r w:rsidR="009D34F2" w:rsidRPr="009D34F2">
        <w:rPr>
          <w:rFonts w:ascii="Times New Roman" w:hAnsi="Times New Roman" w:cs="Times New Roman"/>
          <w:bCs/>
          <w:sz w:val="26"/>
          <w:szCs w:val="26"/>
        </w:rPr>
        <w:t xml:space="preserve"> определения цены земельных участков, находящихся в</w:t>
      </w:r>
      <w:r w:rsidR="00556C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D34F2" w:rsidRPr="009D34F2">
        <w:rPr>
          <w:rFonts w:ascii="Times New Roman" w:hAnsi="Times New Roman" w:cs="Times New Roman"/>
          <w:bCs/>
          <w:sz w:val="26"/>
          <w:szCs w:val="26"/>
        </w:rPr>
        <w:t>муниципальной собственности городского округа Октябрьск, при заключении договора купли-продажи земельного участка без проведения торгов</w:t>
      </w:r>
      <w:r w:rsidR="008E77DA" w:rsidRPr="009D34F2">
        <w:rPr>
          <w:rFonts w:ascii="Times New Roman" w:hAnsi="Times New Roman" w:cs="Times New Roman"/>
          <w:sz w:val="26"/>
          <w:szCs w:val="26"/>
        </w:rPr>
        <w:t>»</w:t>
      </w:r>
      <w:r w:rsidR="00AF6EC1">
        <w:rPr>
          <w:rFonts w:ascii="Times New Roman" w:hAnsi="Times New Roman" w:cs="Times New Roman"/>
          <w:sz w:val="26"/>
          <w:szCs w:val="26"/>
        </w:rPr>
        <w:t>.</w:t>
      </w:r>
    </w:p>
    <w:p w:rsidR="00AF6EC1" w:rsidRPr="009D34F2" w:rsidRDefault="00AF6EC1" w:rsidP="00313B20">
      <w:pPr>
        <w:pStyle w:val="a3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90120" w:rsidRPr="009D34F2" w:rsidRDefault="00B90120" w:rsidP="00313B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F2">
        <w:rPr>
          <w:rFonts w:ascii="Times New Roman" w:hAnsi="Times New Roman" w:cs="Times New Roman"/>
          <w:b/>
          <w:sz w:val="26"/>
          <w:szCs w:val="26"/>
        </w:rPr>
        <w:t>Наименование нормативного правового акта:</w:t>
      </w:r>
      <w:r w:rsidRPr="009D34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1B04" w:rsidRPr="009D34F2" w:rsidRDefault="00B90120" w:rsidP="00313B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34F2">
        <w:rPr>
          <w:rFonts w:ascii="Times New Roman" w:hAnsi="Times New Roman" w:cs="Times New Roman"/>
          <w:sz w:val="26"/>
          <w:szCs w:val="26"/>
        </w:rPr>
        <w:t>«</w:t>
      </w:r>
      <w:r w:rsidR="00556CA9" w:rsidRPr="009D34F2">
        <w:rPr>
          <w:rFonts w:ascii="Times New Roman" w:hAnsi="Times New Roman" w:cs="Times New Roman"/>
          <w:sz w:val="26"/>
          <w:szCs w:val="26"/>
        </w:rPr>
        <w:t>О Порядке</w:t>
      </w:r>
      <w:r w:rsidR="00556CA9" w:rsidRPr="009D34F2">
        <w:rPr>
          <w:rFonts w:ascii="Times New Roman" w:hAnsi="Times New Roman" w:cs="Times New Roman"/>
          <w:bCs/>
          <w:sz w:val="26"/>
          <w:szCs w:val="26"/>
        </w:rPr>
        <w:t xml:space="preserve"> определения цены земельных участков, находящихся в</w:t>
      </w:r>
      <w:r w:rsidR="00556C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56CA9" w:rsidRPr="009D34F2">
        <w:rPr>
          <w:rFonts w:ascii="Times New Roman" w:hAnsi="Times New Roman" w:cs="Times New Roman"/>
          <w:bCs/>
          <w:sz w:val="26"/>
          <w:szCs w:val="26"/>
        </w:rPr>
        <w:t>муниципальной собственности городского округа Октябрьск, при заключении договора купли-продажи земельного участка без проведения торгов</w:t>
      </w:r>
      <w:r w:rsidR="00313B20" w:rsidRPr="009D34F2">
        <w:rPr>
          <w:rFonts w:ascii="Times New Roman" w:hAnsi="Times New Roman" w:cs="Times New Roman"/>
          <w:sz w:val="26"/>
          <w:szCs w:val="26"/>
        </w:rPr>
        <w:t>»</w:t>
      </w:r>
      <w:r w:rsidR="00C10B18" w:rsidRPr="009D34F2">
        <w:rPr>
          <w:rFonts w:ascii="Times New Roman" w:hAnsi="Times New Roman" w:cs="Times New Roman"/>
          <w:sz w:val="26"/>
          <w:szCs w:val="26"/>
        </w:rPr>
        <w:t>.</w:t>
      </w:r>
    </w:p>
    <w:p w:rsidR="009C7404" w:rsidRPr="009D34F2" w:rsidRDefault="009C7404" w:rsidP="00313B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90120" w:rsidRPr="009932B0" w:rsidRDefault="00B90120" w:rsidP="00313B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32B0">
        <w:rPr>
          <w:rFonts w:ascii="Times New Roman" w:hAnsi="Times New Roman" w:cs="Times New Roman"/>
          <w:b/>
          <w:sz w:val="26"/>
          <w:szCs w:val="26"/>
        </w:rPr>
        <w:t>Дата вступления в силу нормативного правового акта:</w:t>
      </w:r>
    </w:p>
    <w:p w:rsidR="009C7404" w:rsidRDefault="00ED2CF2" w:rsidP="00724BE4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FF6D4C">
        <w:rPr>
          <w:rFonts w:ascii="Times New Roman" w:hAnsi="Times New Roman" w:cs="Times New Roman"/>
          <w:sz w:val="26"/>
          <w:szCs w:val="26"/>
        </w:rPr>
        <w:t>03</w:t>
      </w:r>
      <w:r w:rsidR="007D466E">
        <w:rPr>
          <w:rFonts w:ascii="Times New Roman" w:hAnsi="Times New Roman" w:cs="Times New Roman"/>
          <w:sz w:val="26"/>
          <w:szCs w:val="26"/>
        </w:rPr>
        <w:t>.0</w:t>
      </w:r>
      <w:r w:rsidR="00FF6D4C">
        <w:rPr>
          <w:rFonts w:ascii="Times New Roman" w:hAnsi="Times New Roman" w:cs="Times New Roman"/>
          <w:sz w:val="26"/>
          <w:szCs w:val="26"/>
        </w:rPr>
        <w:t>3</w:t>
      </w:r>
      <w:r w:rsidR="00B90120" w:rsidRPr="009932B0">
        <w:rPr>
          <w:rFonts w:ascii="Times New Roman" w:hAnsi="Times New Roman" w:cs="Times New Roman"/>
          <w:sz w:val="26"/>
          <w:szCs w:val="26"/>
        </w:rPr>
        <w:t>.201</w:t>
      </w:r>
      <w:r w:rsidR="00FF6D4C">
        <w:rPr>
          <w:rFonts w:ascii="Times New Roman" w:hAnsi="Times New Roman" w:cs="Times New Roman"/>
          <w:sz w:val="26"/>
          <w:szCs w:val="26"/>
        </w:rPr>
        <w:t>7</w:t>
      </w:r>
      <w:r w:rsidR="00B90120" w:rsidRPr="009932B0">
        <w:rPr>
          <w:rFonts w:ascii="Times New Roman" w:hAnsi="Times New Roman" w:cs="Times New Roman"/>
          <w:sz w:val="26"/>
          <w:szCs w:val="26"/>
        </w:rPr>
        <w:t xml:space="preserve"> года</w:t>
      </w:r>
      <w:r w:rsidR="00C10B18">
        <w:rPr>
          <w:rFonts w:ascii="Times New Roman" w:hAnsi="Times New Roman" w:cs="Times New Roman"/>
          <w:sz w:val="26"/>
          <w:szCs w:val="26"/>
        </w:rPr>
        <w:t>.</w:t>
      </w:r>
    </w:p>
    <w:p w:rsidR="00724BE4" w:rsidRPr="00724BE4" w:rsidRDefault="00724BE4" w:rsidP="00724BE4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B90120" w:rsidRPr="009932B0" w:rsidRDefault="00B90120" w:rsidP="00313B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32B0">
        <w:rPr>
          <w:rFonts w:ascii="Times New Roman" w:hAnsi="Times New Roman" w:cs="Times New Roman"/>
          <w:b/>
          <w:sz w:val="26"/>
          <w:szCs w:val="26"/>
        </w:rPr>
        <w:t>Основные группы субъектов предпринимательской и инвестиционной деятельности, на которых распространено действие нормативного правового акта:</w:t>
      </w:r>
    </w:p>
    <w:p w:rsidR="009C7404" w:rsidRDefault="00B90120" w:rsidP="00313B20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2B0">
        <w:rPr>
          <w:rFonts w:ascii="Times New Roman" w:hAnsi="Times New Roman" w:cs="Times New Roman"/>
          <w:sz w:val="26"/>
          <w:szCs w:val="26"/>
        </w:rPr>
        <w:t xml:space="preserve">Действие нормативного правового акта распространяется на </w:t>
      </w:r>
      <w:r w:rsidR="005200FA">
        <w:rPr>
          <w:rFonts w:ascii="Times New Roman" w:hAnsi="Times New Roman" w:cs="Times New Roman"/>
          <w:sz w:val="26"/>
          <w:szCs w:val="26"/>
        </w:rPr>
        <w:t>юридически</w:t>
      </w:r>
      <w:r w:rsidR="00CB2128">
        <w:rPr>
          <w:rFonts w:ascii="Times New Roman" w:hAnsi="Times New Roman" w:cs="Times New Roman"/>
          <w:sz w:val="26"/>
          <w:szCs w:val="26"/>
        </w:rPr>
        <w:t>е</w:t>
      </w:r>
      <w:r w:rsidR="005200FA">
        <w:rPr>
          <w:rFonts w:ascii="Times New Roman" w:hAnsi="Times New Roman" w:cs="Times New Roman"/>
          <w:sz w:val="26"/>
          <w:szCs w:val="26"/>
        </w:rPr>
        <w:t xml:space="preserve"> лиц</w:t>
      </w:r>
      <w:r w:rsidR="00CB2128">
        <w:rPr>
          <w:rFonts w:ascii="Times New Roman" w:hAnsi="Times New Roman" w:cs="Times New Roman"/>
          <w:sz w:val="26"/>
          <w:szCs w:val="26"/>
        </w:rPr>
        <w:t>а</w:t>
      </w:r>
      <w:r w:rsidR="007F20CF">
        <w:rPr>
          <w:rFonts w:ascii="Times New Roman" w:hAnsi="Times New Roman" w:cs="Times New Roman"/>
          <w:sz w:val="26"/>
          <w:szCs w:val="26"/>
        </w:rPr>
        <w:t xml:space="preserve">, независимо </w:t>
      </w:r>
      <w:r w:rsidR="005200FA">
        <w:rPr>
          <w:rFonts w:ascii="Times New Roman" w:hAnsi="Times New Roman" w:cs="Times New Roman"/>
          <w:sz w:val="26"/>
          <w:szCs w:val="26"/>
        </w:rPr>
        <w:t xml:space="preserve"> </w:t>
      </w:r>
      <w:r w:rsidR="007F20CF">
        <w:rPr>
          <w:rFonts w:ascii="Times New Roman" w:hAnsi="Times New Roman" w:cs="Times New Roman"/>
          <w:sz w:val="26"/>
          <w:szCs w:val="26"/>
        </w:rPr>
        <w:t>от их организационно-правовой формы</w:t>
      </w:r>
      <w:r w:rsidR="007D466E">
        <w:rPr>
          <w:rFonts w:ascii="Times New Roman" w:hAnsi="Times New Roman" w:cs="Times New Roman"/>
          <w:sz w:val="26"/>
          <w:szCs w:val="26"/>
        </w:rPr>
        <w:t>.</w:t>
      </w:r>
    </w:p>
    <w:p w:rsidR="00724BE4" w:rsidRPr="009C7404" w:rsidRDefault="00724BE4" w:rsidP="00313B20">
      <w:pPr>
        <w:pStyle w:val="a3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90120" w:rsidRPr="009932B0" w:rsidRDefault="00B90120" w:rsidP="00313B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32B0">
        <w:rPr>
          <w:rFonts w:ascii="Times New Roman" w:hAnsi="Times New Roman" w:cs="Times New Roman"/>
          <w:b/>
          <w:sz w:val="26"/>
          <w:szCs w:val="26"/>
        </w:rPr>
        <w:t>Общая характеристика регулируемых общественных отношений</w:t>
      </w:r>
    </w:p>
    <w:p w:rsidR="00865024" w:rsidRDefault="00865024" w:rsidP="005A7743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Нормативный правовой акт разработан в </w:t>
      </w:r>
      <w:proofErr w:type="gramStart"/>
      <w:r>
        <w:rPr>
          <w:rFonts w:ascii="Times New Roman" w:hAnsi="Times New Roman" w:cs="Times New Roman"/>
          <w:sz w:val="26"/>
          <w:szCs w:val="26"/>
        </w:rPr>
        <w:t>целях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6EC1" w:rsidRPr="009D34F2">
        <w:rPr>
          <w:rFonts w:ascii="Times New Roman" w:hAnsi="Times New Roman" w:cs="Times New Roman"/>
          <w:bCs/>
          <w:sz w:val="26"/>
          <w:szCs w:val="26"/>
        </w:rPr>
        <w:t>определения цены земельных участков, находящихся в</w:t>
      </w:r>
      <w:r w:rsidR="00AF6E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F6EC1" w:rsidRPr="009D34F2">
        <w:rPr>
          <w:rFonts w:ascii="Times New Roman" w:hAnsi="Times New Roman" w:cs="Times New Roman"/>
          <w:bCs/>
          <w:sz w:val="26"/>
          <w:szCs w:val="26"/>
        </w:rPr>
        <w:t>муниципальной собственности городского округа Октябрьск, при заключении договора купли-продажи земельного участка без проведения торгов</w:t>
      </w:r>
      <w:r w:rsidR="00724BE4">
        <w:rPr>
          <w:rFonts w:ascii="Times New Roman" w:hAnsi="Times New Roman" w:cs="Times New Roman"/>
          <w:bCs/>
          <w:sz w:val="26"/>
          <w:szCs w:val="26"/>
        </w:rPr>
        <w:t>.</w:t>
      </w:r>
    </w:p>
    <w:p w:rsidR="009C7404" w:rsidRPr="009C7404" w:rsidRDefault="009C7404" w:rsidP="005A7743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B90120" w:rsidRPr="009932B0" w:rsidRDefault="00B90120" w:rsidP="00B901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32B0">
        <w:rPr>
          <w:rFonts w:ascii="Times New Roman" w:hAnsi="Times New Roman" w:cs="Times New Roman"/>
          <w:b/>
          <w:sz w:val="26"/>
          <w:szCs w:val="26"/>
        </w:rPr>
        <w:t>Срок, в течение которого принимаются мнения о наличии в нормативном правовом акте положений, необоснованно затрудняющих осуществлени</w:t>
      </w:r>
      <w:r w:rsidR="00B540DE">
        <w:rPr>
          <w:rFonts w:ascii="Times New Roman" w:hAnsi="Times New Roman" w:cs="Times New Roman"/>
          <w:b/>
          <w:sz w:val="26"/>
          <w:szCs w:val="26"/>
        </w:rPr>
        <w:t>е</w:t>
      </w:r>
      <w:r w:rsidRPr="009932B0">
        <w:rPr>
          <w:rFonts w:ascii="Times New Roman" w:hAnsi="Times New Roman" w:cs="Times New Roman"/>
          <w:b/>
          <w:sz w:val="26"/>
          <w:szCs w:val="26"/>
        </w:rPr>
        <w:t xml:space="preserve"> предпринимательской и инвестиционной деятельности (со дня размещения на официальном сайте настоящего уведомления):</w:t>
      </w:r>
    </w:p>
    <w:p w:rsidR="00B90120" w:rsidRDefault="00A33FF5" w:rsidP="00C10B18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724BE4">
        <w:rPr>
          <w:rFonts w:ascii="Times New Roman" w:hAnsi="Times New Roman" w:cs="Times New Roman"/>
          <w:sz w:val="26"/>
          <w:szCs w:val="26"/>
        </w:rPr>
        <w:t>30.04</w:t>
      </w:r>
      <w:r w:rsidR="006F0A5C">
        <w:rPr>
          <w:rFonts w:ascii="Times New Roman" w:hAnsi="Times New Roman" w:cs="Times New Roman"/>
          <w:sz w:val="26"/>
          <w:szCs w:val="26"/>
        </w:rPr>
        <w:t>.201</w:t>
      </w:r>
      <w:r w:rsidR="00372F8E">
        <w:rPr>
          <w:rFonts w:ascii="Times New Roman" w:hAnsi="Times New Roman" w:cs="Times New Roman"/>
          <w:sz w:val="26"/>
          <w:szCs w:val="26"/>
        </w:rPr>
        <w:t>9</w:t>
      </w:r>
      <w:r w:rsidR="00B90120" w:rsidRPr="009932B0">
        <w:rPr>
          <w:rFonts w:ascii="Times New Roman" w:hAnsi="Times New Roman" w:cs="Times New Roman"/>
          <w:sz w:val="26"/>
          <w:szCs w:val="26"/>
        </w:rPr>
        <w:t xml:space="preserve"> года  по </w:t>
      </w:r>
      <w:r w:rsidR="00724BE4">
        <w:rPr>
          <w:rFonts w:ascii="Times New Roman" w:hAnsi="Times New Roman" w:cs="Times New Roman"/>
          <w:sz w:val="26"/>
          <w:szCs w:val="26"/>
        </w:rPr>
        <w:t>31</w:t>
      </w:r>
      <w:r w:rsidR="00B90120" w:rsidRPr="009932B0">
        <w:rPr>
          <w:rFonts w:ascii="Times New Roman" w:hAnsi="Times New Roman" w:cs="Times New Roman"/>
          <w:sz w:val="26"/>
          <w:szCs w:val="26"/>
        </w:rPr>
        <w:t>.</w:t>
      </w:r>
      <w:r w:rsidR="00724BE4">
        <w:rPr>
          <w:rFonts w:ascii="Times New Roman" w:hAnsi="Times New Roman" w:cs="Times New Roman"/>
          <w:sz w:val="26"/>
          <w:szCs w:val="26"/>
        </w:rPr>
        <w:t>05</w:t>
      </w:r>
      <w:r w:rsidR="00C108F6">
        <w:rPr>
          <w:rFonts w:ascii="Times New Roman" w:hAnsi="Times New Roman" w:cs="Times New Roman"/>
          <w:sz w:val="26"/>
          <w:szCs w:val="26"/>
        </w:rPr>
        <w:t>.201</w:t>
      </w:r>
      <w:r w:rsidR="00372F8E">
        <w:rPr>
          <w:rFonts w:ascii="Times New Roman" w:hAnsi="Times New Roman" w:cs="Times New Roman"/>
          <w:sz w:val="26"/>
          <w:szCs w:val="26"/>
        </w:rPr>
        <w:t>9</w:t>
      </w:r>
      <w:r w:rsidR="00B90120" w:rsidRPr="009932B0">
        <w:rPr>
          <w:rFonts w:ascii="Times New Roman" w:hAnsi="Times New Roman" w:cs="Times New Roman"/>
          <w:sz w:val="26"/>
          <w:szCs w:val="26"/>
        </w:rPr>
        <w:t xml:space="preserve"> года (включительно)</w:t>
      </w:r>
      <w:r w:rsidR="00C10B18">
        <w:rPr>
          <w:rFonts w:ascii="Times New Roman" w:hAnsi="Times New Roman" w:cs="Times New Roman"/>
          <w:sz w:val="26"/>
          <w:szCs w:val="26"/>
        </w:rPr>
        <w:t>.</w:t>
      </w:r>
    </w:p>
    <w:p w:rsidR="009C7404" w:rsidRPr="009C7404" w:rsidRDefault="009C7404" w:rsidP="00B90120">
      <w:pPr>
        <w:pStyle w:val="a3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90120" w:rsidRPr="009932B0" w:rsidRDefault="00B90120" w:rsidP="00B90120">
      <w:pPr>
        <w:pStyle w:val="a3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32B0">
        <w:rPr>
          <w:rFonts w:ascii="Times New Roman" w:hAnsi="Times New Roman" w:cs="Times New Roman"/>
          <w:b/>
          <w:sz w:val="26"/>
          <w:szCs w:val="26"/>
        </w:rPr>
        <w:t>Способ представления мнений:</w:t>
      </w:r>
    </w:p>
    <w:p w:rsidR="009C7404" w:rsidRDefault="00B90120" w:rsidP="00B90120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2B0">
        <w:rPr>
          <w:rFonts w:ascii="Times New Roman" w:hAnsi="Times New Roman" w:cs="Times New Roman"/>
          <w:sz w:val="26"/>
          <w:szCs w:val="26"/>
        </w:rPr>
        <w:t>- посредством почтовой связи по адресу: 445240, г</w:t>
      </w:r>
      <w:proofErr w:type="gramStart"/>
      <w:r w:rsidRPr="009932B0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9932B0">
        <w:rPr>
          <w:rFonts w:ascii="Times New Roman" w:hAnsi="Times New Roman" w:cs="Times New Roman"/>
          <w:sz w:val="26"/>
          <w:szCs w:val="26"/>
        </w:rPr>
        <w:t xml:space="preserve">ктябрьск Самарской области, ул.Ленина, 54, </w:t>
      </w:r>
      <w:r w:rsidR="00840621">
        <w:rPr>
          <w:rFonts w:ascii="Times New Roman" w:hAnsi="Times New Roman" w:cs="Times New Roman"/>
          <w:sz w:val="26"/>
          <w:szCs w:val="26"/>
        </w:rPr>
        <w:t>Комитет имущественных отношений</w:t>
      </w:r>
      <w:r w:rsidRPr="009932B0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Октябрьск (каб.1</w:t>
      </w:r>
      <w:r w:rsidR="00840621">
        <w:rPr>
          <w:rFonts w:ascii="Times New Roman" w:hAnsi="Times New Roman" w:cs="Times New Roman"/>
          <w:sz w:val="26"/>
          <w:szCs w:val="26"/>
        </w:rPr>
        <w:t>3</w:t>
      </w:r>
      <w:r w:rsidRPr="009932B0">
        <w:rPr>
          <w:rFonts w:ascii="Times New Roman" w:hAnsi="Times New Roman" w:cs="Times New Roman"/>
          <w:sz w:val="26"/>
          <w:szCs w:val="26"/>
        </w:rPr>
        <w:t>)</w:t>
      </w:r>
      <w:r w:rsidR="009C7404">
        <w:rPr>
          <w:rFonts w:ascii="Times New Roman" w:hAnsi="Times New Roman" w:cs="Times New Roman"/>
          <w:sz w:val="26"/>
          <w:szCs w:val="26"/>
        </w:rPr>
        <w:t>;</w:t>
      </w:r>
    </w:p>
    <w:p w:rsidR="00B90120" w:rsidRDefault="00B90120" w:rsidP="00B90120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2B0">
        <w:rPr>
          <w:rFonts w:ascii="Times New Roman" w:hAnsi="Times New Roman" w:cs="Times New Roman"/>
          <w:sz w:val="26"/>
          <w:szCs w:val="26"/>
        </w:rPr>
        <w:t>- на адрес электронной почты:</w:t>
      </w:r>
      <w:r w:rsidR="00840621">
        <w:rPr>
          <w:rFonts w:ascii="Times New Roman" w:hAnsi="Times New Roman" w:cs="Times New Roman"/>
          <w:sz w:val="26"/>
          <w:szCs w:val="26"/>
        </w:rPr>
        <w:t xml:space="preserve"> </w:t>
      </w:r>
      <w:r w:rsidR="00840621" w:rsidRPr="00840621">
        <w:rPr>
          <w:rFonts w:ascii="Times New Roman" w:hAnsi="Times New Roman" w:cs="Times New Roman"/>
          <w:sz w:val="26"/>
          <w:szCs w:val="26"/>
        </w:rPr>
        <w:t>kiooktyabrsk@yandex.ru</w:t>
      </w:r>
    </w:p>
    <w:p w:rsidR="009C7404" w:rsidRPr="009C7404" w:rsidRDefault="009C7404" w:rsidP="00B90120">
      <w:pPr>
        <w:pStyle w:val="a3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0120" w:rsidRPr="009932B0" w:rsidRDefault="00B90120" w:rsidP="00B9012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2B0">
        <w:rPr>
          <w:rFonts w:ascii="Times New Roman" w:hAnsi="Times New Roman" w:cs="Times New Roman"/>
          <w:b/>
          <w:sz w:val="26"/>
          <w:szCs w:val="26"/>
        </w:rPr>
        <w:t>Контактное лицо (фамилия, имя, отчество, должность, контактный телефон, факс):</w:t>
      </w:r>
    </w:p>
    <w:p w:rsidR="00B90120" w:rsidRPr="009C7404" w:rsidRDefault="00840621" w:rsidP="005B2797">
      <w:pPr>
        <w:spacing w:line="26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Ермакова Елена Андреевна</w:t>
      </w:r>
      <w:r w:rsidR="00B90120" w:rsidRPr="009C7404">
        <w:rPr>
          <w:rFonts w:ascii="Times New Roman" w:hAnsi="Times New Roman" w:cs="Times New Roman"/>
          <w:sz w:val="26"/>
          <w:szCs w:val="26"/>
        </w:rPr>
        <w:t xml:space="preserve"> </w:t>
      </w:r>
      <w:r w:rsidR="00C108F6" w:rsidRPr="009C7404">
        <w:rPr>
          <w:rFonts w:ascii="Times New Roman" w:hAnsi="Times New Roman" w:cs="Times New Roman"/>
          <w:sz w:val="26"/>
          <w:szCs w:val="26"/>
        </w:rPr>
        <w:t>–</w:t>
      </w:r>
      <w:r w:rsidR="00B90120" w:rsidRPr="009C74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9713CF">
        <w:rPr>
          <w:rFonts w:ascii="Times New Roman" w:hAnsi="Times New Roman" w:cs="Times New Roman"/>
          <w:sz w:val="26"/>
          <w:szCs w:val="26"/>
        </w:rPr>
        <w:t>Комитета имущественных отношений</w:t>
      </w:r>
      <w:r w:rsidR="00B90120" w:rsidRPr="009C7404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</w:t>
      </w:r>
      <w:proofErr w:type="gramEnd"/>
      <w:r w:rsidR="00B90120" w:rsidRPr="009C7404">
        <w:rPr>
          <w:rFonts w:ascii="Times New Roman" w:hAnsi="Times New Roman" w:cs="Times New Roman"/>
          <w:sz w:val="26"/>
          <w:szCs w:val="26"/>
        </w:rPr>
        <w:t xml:space="preserve"> Октябрьск, тел.  (84646)2-1</w:t>
      </w:r>
      <w:r w:rsidR="009713CF">
        <w:rPr>
          <w:rFonts w:ascii="Times New Roman" w:hAnsi="Times New Roman" w:cs="Times New Roman"/>
          <w:sz w:val="26"/>
          <w:szCs w:val="26"/>
        </w:rPr>
        <w:t>9</w:t>
      </w:r>
      <w:r w:rsidR="00B90120" w:rsidRPr="009C7404">
        <w:rPr>
          <w:rFonts w:ascii="Times New Roman" w:hAnsi="Times New Roman" w:cs="Times New Roman"/>
          <w:sz w:val="26"/>
          <w:szCs w:val="26"/>
        </w:rPr>
        <w:t>-</w:t>
      </w:r>
      <w:r w:rsidR="009713CF">
        <w:rPr>
          <w:rFonts w:ascii="Times New Roman" w:hAnsi="Times New Roman" w:cs="Times New Roman"/>
          <w:sz w:val="26"/>
          <w:szCs w:val="26"/>
        </w:rPr>
        <w:t>84</w:t>
      </w:r>
      <w:r w:rsidR="00B90120" w:rsidRPr="009C7404">
        <w:rPr>
          <w:rFonts w:ascii="Times New Roman" w:hAnsi="Times New Roman" w:cs="Times New Roman"/>
          <w:sz w:val="26"/>
          <w:szCs w:val="26"/>
        </w:rPr>
        <w:t>.</w:t>
      </w:r>
    </w:p>
    <w:sectPr w:rsidR="00B90120" w:rsidRPr="009C7404" w:rsidSect="00D806D3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646"/>
    <w:multiLevelType w:val="hybridMultilevel"/>
    <w:tmpl w:val="42484632"/>
    <w:lvl w:ilvl="0" w:tplc="4AE47E56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120"/>
    <w:rsid w:val="00080FC0"/>
    <w:rsid w:val="0008452E"/>
    <w:rsid w:val="000C1B04"/>
    <w:rsid w:val="000C1B88"/>
    <w:rsid w:val="0019467E"/>
    <w:rsid w:val="0023768C"/>
    <w:rsid w:val="00243BD2"/>
    <w:rsid w:val="002F0F86"/>
    <w:rsid w:val="00313B20"/>
    <w:rsid w:val="00372F8E"/>
    <w:rsid w:val="0039467C"/>
    <w:rsid w:val="003E4309"/>
    <w:rsid w:val="003E7A8E"/>
    <w:rsid w:val="003F0E56"/>
    <w:rsid w:val="00421FDE"/>
    <w:rsid w:val="004435A5"/>
    <w:rsid w:val="00486EB2"/>
    <w:rsid w:val="00495471"/>
    <w:rsid w:val="005200FA"/>
    <w:rsid w:val="005374F3"/>
    <w:rsid w:val="00556CA9"/>
    <w:rsid w:val="005A7743"/>
    <w:rsid w:val="005B2797"/>
    <w:rsid w:val="00606BD0"/>
    <w:rsid w:val="00616E40"/>
    <w:rsid w:val="0067537F"/>
    <w:rsid w:val="006B268C"/>
    <w:rsid w:val="006D0186"/>
    <w:rsid w:val="006F0A5C"/>
    <w:rsid w:val="006F3129"/>
    <w:rsid w:val="00706EDB"/>
    <w:rsid w:val="00724BE4"/>
    <w:rsid w:val="00795CFA"/>
    <w:rsid w:val="007D466E"/>
    <w:rsid w:val="007F150C"/>
    <w:rsid w:val="007F20CF"/>
    <w:rsid w:val="00840621"/>
    <w:rsid w:val="00865024"/>
    <w:rsid w:val="008771A0"/>
    <w:rsid w:val="008C20BB"/>
    <w:rsid w:val="008E77DA"/>
    <w:rsid w:val="009713CF"/>
    <w:rsid w:val="009C7404"/>
    <w:rsid w:val="009D34F2"/>
    <w:rsid w:val="009E5E57"/>
    <w:rsid w:val="009F750D"/>
    <w:rsid w:val="00A33FF5"/>
    <w:rsid w:val="00A94651"/>
    <w:rsid w:val="00AB5CF0"/>
    <w:rsid w:val="00AF6EC1"/>
    <w:rsid w:val="00B22B51"/>
    <w:rsid w:val="00B4562C"/>
    <w:rsid w:val="00B540DE"/>
    <w:rsid w:val="00B90120"/>
    <w:rsid w:val="00C108F6"/>
    <w:rsid w:val="00C10B18"/>
    <w:rsid w:val="00CB2128"/>
    <w:rsid w:val="00CF3540"/>
    <w:rsid w:val="00D14C7D"/>
    <w:rsid w:val="00D539AA"/>
    <w:rsid w:val="00D806D3"/>
    <w:rsid w:val="00DC5A27"/>
    <w:rsid w:val="00E035E2"/>
    <w:rsid w:val="00E219EA"/>
    <w:rsid w:val="00ED2B51"/>
    <w:rsid w:val="00ED2CF2"/>
    <w:rsid w:val="00ED495C"/>
    <w:rsid w:val="00F94373"/>
    <w:rsid w:val="00F96936"/>
    <w:rsid w:val="00FF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120"/>
    <w:pPr>
      <w:spacing w:after="0" w:line="240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B90120"/>
    <w:rPr>
      <w:color w:val="0000FF" w:themeColor="hyperlink"/>
      <w:u w:val="single"/>
    </w:rPr>
  </w:style>
  <w:style w:type="paragraph" w:customStyle="1" w:styleId="ConsPlusNormal">
    <w:name w:val="ConsPlusNormal"/>
    <w:rsid w:val="005A77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Зеликова</dc:creator>
  <cp:keywords/>
  <dc:description/>
  <cp:lastModifiedBy>KIOSAMV2</cp:lastModifiedBy>
  <cp:revision>26</cp:revision>
  <cp:lastPrinted>2018-09-28T14:57:00Z</cp:lastPrinted>
  <dcterms:created xsi:type="dcterms:W3CDTF">2018-02-19T11:12:00Z</dcterms:created>
  <dcterms:modified xsi:type="dcterms:W3CDTF">2019-05-29T07:58:00Z</dcterms:modified>
</cp:coreProperties>
</file>